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5039" w14:textId="50EF5764" w:rsidR="00E5007E" w:rsidRPr="00C20711" w:rsidRDefault="00E5007E" w:rsidP="00C20711">
      <w:pPr>
        <w:spacing w:before="0" w:after="0"/>
        <w:ind w:left="283" w:firstLine="0"/>
        <w:jc w:val="right"/>
        <w:rPr>
          <w:rFonts w:ascii="Times New Roman" w:eastAsia="Times New Roman" w:hAnsi="Times New Roman"/>
          <w:b/>
          <w:sz w:val="18"/>
          <w:szCs w:val="18"/>
          <w:lang w:eastAsia="pl-PL"/>
        </w:rPr>
      </w:pP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>Załącznik nr</w:t>
      </w:r>
      <w:r w:rsidR="00E15748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 52</w:t>
      </w: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  - </w:t>
      </w:r>
      <w:r w:rsidRPr="00C20711">
        <w:rPr>
          <w:rFonts w:ascii="Times New Roman" w:hAnsi="Times New Roman"/>
          <w:b/>
          <w:sz w:val="18"/>
          <w:szCs w:val="18"/>
        </w:rPr>
        <w:t xml:space="preserve">Pismo dot. przekazania </w:t>
      </w:r>
      <w:r w:rsidR="00C20711" w:rsidRPr="00C20711">
        <w:rPr>
          <w:rFonts w:ascii="Times New Roman" w:hAnsi="Times New Roman"/>
          <w:b/>
          <w:sz w:val="18"/>
          <w:szCs w:val="18"/>
        </w:rPr>
        <w:t>kwoty</w:t>
      </w:r>
      <w:r w:rsidRPr="00C20711">
        <w:rPr>
          <w:rFonts w:ascii="Times New Roman" w:hAnsi="Times New Roman"/>
          <w:b/>
          <w:sz w:val="18"/>
          <w:szCs w:val="18"/>
        </w:rPr>
        <w:t xml:space="preserve"> </w:t>
      </w:r>
      <w:r w:rsidR="001260B6">
        <w:rPr>
          <w:rFonts w:ascii="Times New Roman" w:hAnsi="Times New Roman"/>
          <w:b/>
          <w:sz w:val="18"/>
          <w:szCs w:val="18"/>
        </w:rPr>
        <w:t>pozostając</w:t>
      </w:r>
      <w:r w:rsidR="003661CB">
        <w:rPr>
          <w:rFonts w:ascii="Times New Roman" w:hAnsi="Times New Roman"/>
          <w:b/>
          <w:sz w:val="18"/>
          <w:szCs w:val="18"/>
        </w:rPr>
        <w:t>ej</w:t>
      </w:r>
      <w:r w:rsidR="001260B6">
        <w:rPr>
          <w:rFonts w:ascii="Times New Roman" w:hAnsi="Times New Roman"/>
          <w:b/>
          <w:sz w:val="18"/>
          <w:szCs w:val="18"/>
        </w:rPr>
        <w:t xml:space="preserve"> na koncie </w:t>
      </w:r>
      <w:r w:rsidR="009D0ABF">
        <w:rPr>
          <w:rFonts w:ascii="Times New Roman" w:hAnsi="Times New Roman"/>
          <w:b/>
          <w:sz w:val="18"/>
          <w:szCs w:val="18"/>
        </w:rPr>
        <w:t>dot. prowadzenia łącznie egzekucji</w:t>
      </w:r>
    </w:p>
    <w:p w14:paraId="0A696F14" w14:textId="77777777" w:rsidR="00E5007E" w:rsidRDefault="00E5007E" w:rsidP="00E5007E">
      <w:pPr>
        <w:spacing w:before="0" w:after="0"/>
        <w:ind w:left="0" w:firstLine="0"/>
        <w:jc w:val="right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8"/>
          <w:szCs w:val="18"/>
          <w:lang w:eastAsia="pl-PL"/>
        </w:rPr>
        <w:t>do Instrukcji określającej zasady sporządzania, opisywania, obiegu i kontroli oraz przechowywania i zabezpieczania dokumentów  finansowo- księgowych stanowiących dowody księgowe i prowadzenia ksiąg rachunkowych w zakresie działania Wydziału Finansowego Urzędu Miasta Krakowa</w:t>
      </w:r>
    </w:p>
    <w:p w14:paraId="09D719FA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1C0C38C8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1BEB0389" w14:textId="77777777" w:rsidR="00E5007E" w:rsidRDefault="00E5007E" w:rsidP="00E5007E">
      <w:pPr>
        <w:tabs>
          <w:tab w:val="center" w:pos="1881"/>
          <w:tab w:val="right" w:pos="9362"/>
        </w:tabs>
        <w:spacing w:after="0" w:line="256" w:lineRule="auto"/>
        <w:ind w:left="0"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……………………………………………</w:t>
      </w:r>
      <w:r>
        <w:rPr>
          <w:rFonts w:ascii="Times New Roman" w:hAnsi="Times New Roman"/>
          <w:sz w:val="22"/>
        </w:rPr>
        <w:tab/>
        <w:t>Kraków, ………………………….</w:t>
      </w:r>
    </w:p>
    <w:p w14:paraId="21F35F0F" w14:textId="77777777" w:rsidR="00E5007E" w:rsidRDefault="00E5007E" w:rsidP="00E5007E">
      <w:pPr>
        <w:tabs>
          <w:tab w:val="center" w:pos="1881"/>
          <w:tab w:val="right" w:pos="9362"/>
        </w:tabs>
        <w:spacing w:before="0" w:after="106" w:line="256" w:lineRule="auto"/>
        <w:ind w:left="0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/Numer pisma/ </w:t>
      </w:r>
    </w:p>
    <w:p w14:paraId="10929672" w14:textId="77777777" w:rsidR="00E5007E" w:rsidRDefault="00E5007E" w:rsidP="00E5007E">
      <w:pPr>
        <w:spacing w:after="0" w:line="247" w:lineRule="auto"/>
        <w:ind w:left="-5" w:right="5987" w:firstLine="5"/>
        <w:rPr>
          <w:rFonts w:ascii="Times New Roman" w:hAnsi="Times New Roman"/>
          <w:sz w:val="22"/>
        </w:rPr>
      </w:pPr>
    </w:p>
    <w:p w14:paraId="62A25EA4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Wydział Finansowy </w:t>
      </w:r>
    </w:p>
    <w:p w14:paraId="0A15A182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Pl. Wszystkich Świętych 3-4 </w:t>
      </w:r>
      <w:r>
        <w:rPr>
          <w:rFonts w:ascii="Times New Roman" w:hAnsi="Times New Roman"/>
          <w:b/>
          <w:color w:val="000000"/>
          <w:sz w:val="22"/>
          <w:lang w:eastAsia="pl-PL"/>
        </w:rPr>
        <w:br/>
        <w:t xml:space="preserve">31-004 Kraków  </w:t>
      </w:r>
    </w:p>
    <w:p w14:paraId="7AE1A93A" w14:textId="77777777" w:rsidR="00E5007E" w:rsidRDefault="00E5007E" w:rsidP="00E5007E">
      <w:pPr>
        <w:suppressAutoHyphens/>
        <w:spacing w:line="360" w:lineRule="auto"/>
        <w:ind w:left="0" w:firstLine="0"/>
        <w:rPr>
          <w:rFonts w:ascii="Times New Roman" w:hAnsi="Times New Roman"/>
          <w:b/>
          <w:sz w:val="22"/>
          <w:lang w:eastAsia="ar-SA"/>
        </w:rPr>
      </w:pPr>
    </w:p>
    <w:p w14:paraId="3E260E55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Dotyczy: PRZEKAZANIA </w:t>
      </w:r>
      <w:r w:rsidR="009D0ABF">
        <w:rPr>
          <w:rFonts w:ascii="Times New Roman" w:hAnsi="Times New Roman"/>
          <w:sz w:val="22"/>
        </w:rPr>
        <w:t>ŚRODKÓW</w:t>
      </w:r>
    </w:p>
    <w:p w14:paraId="55009AE2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1342BF4C" w14:textId="77777777" w:rsidR="00171173" w:rsidRDefault="00E5007E" w:rsidP="000209F1">
      <w:pPr>
        <w:spacing w:before="0" w:after="140" w:line="276" w:lineRule="auto"/>
        <w:ind w:left="-11" w:right="272" w:firstLine="704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 xml:space="preserve">Wydział Egzekucji Administracyjnej i Windykacji </w:t>
      </w:r>
      <w:r w:rsidR="00BD19DD">
        <w:rPr>
          <w:rFonts w:ascii="Times New Roman" w:hAnsi="Times New Roman"/>
          <w:color w:val="000000"/>
          <w:sz w:val="22"/>
          <w:lang w:eastAsia="pl-PL"/>
        </w:rPr>
        <w:t>informuje</w:t>
      </w:r>
      <w:r w:rsidR="009D0ABF">
        <w:rPr>
          <w:rFonts w:ascii="Times New Roman" w:hAnsi="Times New Roman"/>
          <w:color w:val="000000"/>
          <w:sz w:val="22"/>
          <w:lang w:eastAsia="pl-PL"/>
        </w:rPr>
        <w:t>,</w:t>
      </w:r>
      <w:r w:rsidR="00BD19DD">
        <w:rPr>
          <w:rFonts w:ascii="Times New Roman" w:hAnsi="Times New Roman"/>
          <w:color w:val="000000"/>
          <w:sz w:val="22"/>
          <w:lang w:eastAsia="pl-PL"/>
        </w:rPr>
        <w:t xml:space="preserve"> iż w związku z</w:t>
      </w:r>
      <w:r w:rsidR="009D0ABF">
        <w:rPr>
          <w:rFonts w:ascii="Times New Roman" w:hAnsi="Times New Roman"/>
          <w:color w:val="000000"/>
          <w:sz w:val="22"/>
          <w:lang w:eastAsia="pl-PL"/>
        </w:rPr>
        <w:t xml:space="preserve"> prowadzoną łącznie egzekucją przez Prezydenta Miasta Krakowa, kwotę ……..</w:t>
      </w:r>
      <w:r w:rsidR="009D0ABF" w:rsidRPr="00C20711">
        <w:rPr>
          <w:rFonts w:ascii="Times New Roman" w:hAnsi="Times New Roman"/>
          <w:sz w:val="22"/>
        </w:rPr>
        <w:t>.</w:t>
      </w:r>
      <w:r w:rsidR="009D0ABF" w:rsidRPr="00171173">
        <w:rPr>
          <w:rFonts w:ascii="Times New Roman" w:hAnsi="Times New Roman"/>
          <w:b/>
          <w:sz w:val="22"/>
        </w:rPr>
        <w:t xml:space="preserve"> </w:t>
      </w:r>
      <w:r w:rsidR="009D0ABF" w:rsidRPr="00171173">
        <w:rPr>
          <w:rFonts w:ascii="Times New Roman" w:hAnsi="Times New Roman"/>
          <w:sz w:val="22"/>
        </w:rPr>
        <w:t>(wyciąg bankowy WB …... z dnia ………………..)</w:t>
      </w:r>
      <w:r w:rsidR="009D0ABF">
        <w:rPr>
          <w:rFonts w:ascii="Times New Roman" w:hAnsi="Times New Roman"/>
          <w:sz w:val="22"/>
        </w:rPr>
        <w:t>, pozostającą na koncie dot. prowadzenia łącznie egzekucji należy rozdysponować w następujący sposób:</w:t>
      </w:r>
      <w:r w:rsidR="009D0ABF" w:rsidRPr="00171173">
        <w:rPr>
          <w:rFonts w:ascii="Times New Roman" w:hAnsi="Times New Roman"/>
          <w:sz w:val="22"/>
        </w:rPr>
        <w:t xml:space="preserve"> </w:t>
      </w:r>
      <w:r w:rsidR="00BD19DD">
        <w:rPr>
          <w:rFonts w:ascii="Times New Roman" w:hAnsi="Times New Roman"/>
          <w:color w:val="000000"/>
          <w:sz w:val="22"/>
          <w:lang w:eastAsia="pl-PL"/>
        </w:rPr>
        <w:t xml:space="preserve"> </w:t>
      </w:r>
    </w:p>
    <w:p w14:paraId="02B18F5E" w14:textId="77777777" w:rsidR="00E5007E" w:rsidRDefault="00171173" w:rsidP="000209F1">
      <w:pPr>
        <w:pStyle w:val="Akapitzlist"/>
        <w:numPr>
          <w:ilvl w:val="0"/>
          <w:numId w:val="1"/>
        </w:numPr>
        <w:spacing w:before="0" w:after="140" w:line="276" w:lineRule="auto"/>
        <w:ind w:right="272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>K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>wot</w:t>
      </w:r>
      <w:r w:rsidR="009D0ABF">
        <w:rPr>
          <w:rFonts w:ascii="Times New Roman" w:hAnsi="Times New Roman"/>
          <w:color w:val="000000"/>
          <w:sz w:val="22"/>
          <w:lang w:eastAsia="pl-PL"/>
        </w:rPr>
        <w:t>ę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w wysokości </w:t>
      </w:r>
      <w:r w:rsidR="00E5007E" w:rsidRPr="00C20711">
        <w:rPr>
          <w:rFonts w:ascii="Times New Roman" w:hAnsi="Times New Roman"/>
          <w:sz w:val="22"/>
        </w:rPr>
        <w:t xml:space="preserve">................ </w:t>
      </w:r>
      <w:r w:rsidRPr="00C20711">
        <w:rPr>
          <w:rFonts w:ascii="Times New Roman" w:hAnsi="Times New Roman"/>
          <w:sz w:val="22"/>
        </w:rPr>
        <w:t>z</w:t>
      </w:r>
      <w:r w:rsidR="00E5007E" w:rsidRPr="00C20711">
        <w:rPr>
          <w:rFonts w:ascii="Times New Roman" w:hAnsi="Times New Roman"/>
          <w:sz w:val="22"/>
        </w:rPr>
        <w:t>ł</w:t>
      </w:r>
      <w:r w:rsidR="009D0ABF">
        <w:rPr>
          <w:rFonts w:ascii="Times New Roman" w:hAnsi="Times New Roman"/>
          <w:sz w:val="22"/>
        </w:rPr>
        <w:t xml:space="preserve">. przekazać 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na rachunek bankowy nr </w:t>
      </w:r>
      <w:r w:rsidR="00E5007E" w:rsidRPr="00171173">
        <w:rPr>
          <w:rFonts w:ascii="Times New Roman" w:hAnsi="Times New Roman"/>
          <w:sz w:val="22"/>
        </w:rPr>
        <w:t xml:space="preserve">_ _  _ _ _ _  _ _ _ _  _ _ _ _  _ _ _ _  _ _ _ _  _ _ _ _  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Wierz</w:t>
      </w:r>
      <w:r w:rsidR="009D0ABF">
        <w:rPr>
          <w:rFonts w:ascii="Times New Roman" w:hAnsi="Times New Roman"/>
          <w:color w:val="000000"/>
          <w:sz w:val="22"/>
          <w:lang w:eastAsia="pl-PL"/>
        </w:rPr>
        <w:t>yciela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, </w:t>
      </w:r>
      <w:r w:rsidR="009D0ABF">
        <w:rPr>
          <w:rFonts w:ascii="Times New Roman" w:hAnsi="Times New Roman"/>
          <w:color w:val="000000"/>
          <w:sz w:val="22"/>
          <w:lang w:eastAsia="pl-PL"/>
        </w:rPr>
        <w:t>tytułem: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E5007E" w:rsidRPr="00171173">
        <w:rPr>
          <w:rFonts w:ascii="Times New Roman" w:hAnsi="Times New Roman"/>
          <w:sz w:val="22"/>
        </w:rPr>
        <w:t>……………………………….. PESEL/NIP/REGON: _ _ _ _ _ _ _ _ _ _ _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, zam./z siedzibą </w:t>
      </w:r>
      <w:r w:rsidR="00E5007E" w:rsidRPr="00171173">
        <w:rPr>
          <w:rFonts w:ascii="Times New Roman" w:hAnsi="Times New Roman"/>
          <w:sz w:val="22"/>
        </w:rPr>
        <w:t>ul. ……………………………………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, _ _ - _ _ _  (kod) </w:t>
      </w:r>
      <w:r w:rsidR="009D0ABF">
        <w:rPr>
          <w:rFonts w:ascii="Times New Roman" w:hAnsi="Times New Roman"/>
          <w:color w:val="000000"/>
          <w:sz w:val="22"/>
          <w:lang w:eastAsia="pl-PL"/>
        </w:rPr>
        <w:t>………..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>.</w:t>
      </w:r>
    </w:p>
    <w:p w14:paraId="70D5CAEF" w14:textId="77777777" w:rsidR="009D0ABF" w:rsidRPr="000209F1" w:rsidRDefault="00171173" w:rsidP="000209F1">
      <w:pPr>
        <w:pStyle w:val="Akapitzlist"/>
        <w:numPr>
          <w:ilvl w:val="0"/>
          <w:numId w:val="1"/>
        </w:numPr>
        <w:spacing w:before="0" w:after="140" w:line="276" w:lineRule="auto"/>
        <w:ind w:right="272"/>
        <w:jc w:val="both"/>
        <w:rPr>
          <w:rFonts w:ascii="Times New Roman" w:hAnsi="Times New Roman"/>
          <w:sz w:val="22"/>
          <w:lang w:eastAsia="ar-SA"/>
        </w:rPr>
      </w:pPr>
      <w:r w:rsidRPr="00C20711">
        <w:rPr>
          <w:rFonts w:ascii="Times New Roman" w:hAnsi="Times New Roman"/>
          <w:color w:val="000000"/>
          <w:sz w:val="22"/>
          <w:lang w:eastAsia="pl-PL"/>
        </w:rPr>
        <w:t>Kwot</w:t>
      </w:r>
      <w:r w:rsidR="009D0ABF">
        <w:rPr>
          <w:rFonts w:ascii="Times New Roman" w:hAnsi="Times New Roman"/>
          <w:color w:val="000000"/>
          <w:sz w:val="22"/>
          <w:lang w:eastAsia="pl-PL"/>
        </w:rPr>
        <w:t>ę</w:t>
      </w:r>
      <w:r w:rsidR="00C20711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Pr="00C20711">
        <w:rPr>
          <w:rFonts w:ascii="Times New Roman" w:hAnsi="Times New Roman"/>
          <w:color w:val="000000"/>
          <w:sz w:val="22"/>
          <w:lang w:eastAsia="pl-PL"/>
        </w:rPr>
        <w:t xml:space="preserve">w wysokości …………zł. </w:t>
      </w:r>
      <w:r w:rsidR="009D0ABF">
        <w:rPr>
          <w:rFonts w:ascii="Times New Roman" w:hAnsi="Times New Roman"/>
          <w:color w:val="000000"/>
          <w:sz w:val="22"/>
          <w:lang w:eastAsia="pl-PL"/>
        </w:rPr>
        <w:t>pozostawić na koncie jako koszty egzekucyjne.</w:t>
      </w:r>
    </w:p>
    <w:p w14:paraId="54D71F19" w14:textId="77777777" w:rsidR="009D0ABF" w:rsidRPr="009D0ABF" w:rsidRDefault="009D0ABF" w:rsidP="000209F1">
      <w:pPr>
        <w:tabs>
          <w:tab w:val="left" w:pos="1134"/>
        </w:tabs>
        <w:spacing w:before="0" w:after="140" w:line="276" w:lineRule="auto"/>
        <w:ind w:left="0" w:right="272" w:firstLine="709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Uprzejmie informuję iż, organ egzekucyjny jest zobowiązany do bezzwłocznego przekazania</w:t>
      </w:r>
      <w:r w:rsidR="000209F1">
        <w:rPr>
          <w:rFonts w:ascii="Times New Roman" w:hAnsi="Times New Roman"/>
          <w:sz w:val="22"/>
          <w:lang w:eastAsia="ar-SA"/>
        </w:rPr>
        <w:t xml:space="preserve"> </w:t>
      </w:r>
      <w:r>
        <w:rPr>
          <w:rFonts w:ascii="Times New Roman" w:hAnsi="Times New Roman"/>
          <w:sz w:val="22"/>
          <w:lang w:eastAsia="ar-SA"/>
        </w:rPr>
        <w:t>wierzycielom przypadających im kwot.</w:t>
      </w:r>
    </w:p>
    <w:p w14:paraId="5BD0DE9E" w14:textId="77777777" w:rsidR="009D0ABF" w:rsidRDefault="009D0ABF" w:rsidP="000209F1">
      <w:pPr>
        <w:spacing w:before="0" w:after="140" w:line="276" w:lineRule="auto"/>
        <w:ind w:right="272" w:firstLine="709"/>
        <w:jc w:val="both"/>
        <w:rPr>
          <w:rFonts w:ascii="Times New Roman" w:hAnsi="Times New Roman"/>
          <w:sz w:val="22"/>
          <w:lang w:eastAsia="ar-SA"/>
        </w:rPr>
      </w:pPr>
    </w:p>
    <w:p w14:paraId="76F939BF" w14:textId="77777777" w:rsidR="00E5007E" w:rsidRDefault="009D0ABF" w:rsidP="009D0ABF">
      <w:p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 w:rsidRPr="009D0ABF">
        <w:rPr>
          <w:rFonts w:ascii="Times New Roman" w:hAnsi="Times New Roman"/>
          <w:sz w:val="22"/>
          <w:lang w:eastAsia="ar-SA"/>
        </w:rPr>
        <w:t xml:space="preserve"> </w:t>
      </w:r>
      <w:r w:rsidR="000209F1">
        <w:rPr>
          <w:rFonts w:ascii="Times New Roman" w:hAnsi="Times New Roman"/>
          <w:sz w:val="22"/>
          <w:lang w:eastAsia="ar-SA"/>
        </w:rPr>
        <w:t>Otrzymują;</w:t>
      </w:r>
    </w:p>
    <w:p w14:paraId="5229593C" w14:textId="77777777" w:rsid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Adresat,</w:t>
      </w:r>
    </w:p>
    <w:p w14:paraId="17512E96" w14:textId="77777777" w:rsidR="000209F1" w:rsidRP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a/a.</w:t>
      </w:r>
    </w:p>
    <w:p w14:paraId="2074F787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4248B103" w14:textId="77777777" w:rsidR="003121AB" w:rsidRDefault="00E15748"/>
    <w:sectPr w:rsidR="00312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998"/>
    <w:multiLevelType w:val="hybridMultilevel"/>
    <w:tmpl w:val="9D544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C4A98"/>
    <w:multiLevelType w:val="hybridMultilevel"/>
    <w:tmpl w:val="7C067D1C"/>
    <w:lvl w:ilvl="0" w:tplc="6330BC2C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7E"/>
    <w:rsid w:val="000209F1"/>
    <w:rsid w:val="001260B6"/>
    <w:rsid w:val="00171173"/>
    <w:rsid w:val="0029367D"/>
    <w:rsid w:val="003661CB"/>
    <w:rsid w:val="00410C33"/>
    <w:rsid w:val="00726BB9"/>
    <w:rsid w:val="009D0ABF"/>
    <w:rsid w:val="00BD19DD"/>
    <w:rsid w:val="00C20711"/>
    <w:rsid w:val="00C374A5"/>
    <w:rsid w:val="00E15748"/>
    <w:rsid w:val="00E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5345E"/>
  <w15:chartTrackingRefBased/>
  <w15:docId w15:val="{E31D2031-68CB-495D-85C7-3D37D3EA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qFormat/>
    <w:rsid w:val="00E5007E"/>
    <w:pPr>
      <w:spacing w:before="120" w:after="40" w:line="240" w:lineRule="auto"/>
      <w:ind w:left="992" w:hanging="992"/>
    </w:pPr>
    <w:rPr>
      <w:rFonts w:ascii="Lato" w:eastAsia="Calibri" w:hAnsi="Lato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Studnicka Anna</dc:creator>
  <cp:keywords/>
  <dc:description/>
  <cp:lastModifiedBy>Kiędra Małgorzata</cp:lastModifiedBy>
  <cp:revision>2</cp:revision>
  <dcterms:created xsi:type="dcterms:W3CDTF">2024-10-24T07:53:00Z</dcterms:created>
  <dcterms:modified xsi:type="dcterms:W3CDTF">2024-10-24T07:53:00Z</dcterms:modified>
</cp:coreProperties>
</file>